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F99E" w14:textId="3B74E03D" w:rsidR="00144089" w:rsidRDefault="00580E9E">
      <w:r>
        <w:rPr>
          <w:rFonts w:ascii="DM Sans" w:hAnsi="DM Sans"/>
          <w:color w:val="0F0915"/>
          <w:sz w:val="26"/>
          <w:szCs w:val="26"/>
          <w:shd w:val="clear" w:color="auto" w:fill="FFFFFF"/>
        </w:rPr>
        <w:t>Farr Wohnwelt GmbH</w:t>
      </w:r>
      <w:r>
        <w:rPr>
          <w:rFonts w:ascii="DM Sans" w:hAnsi="DM Sans"/>
          <w:color w:val="0F0915"/>
          <w:sz w:val="26"/>
          <w:szCs w:val="26"/>
        </w:rPr>
        <w:br/>
      </w:r>
      <w:proofErr w:type="spellStart"/>
      <w:r>
        <w:rPr>
          <w:rFonts w:ascii="DM Sans" w:hAnsi="DM Sans"/>
          <w:color w:val="0F0915"/>
          <w:sz w:val="26"/>
          <w:szCs w:val="26"/>
          <w:shd w:val="clear" w:color="auto" w:fill="FFFFFF"/>
        </w:rPr>
        <w:t>Tullastraße</w:t>
      </w:r>
      <w:proofErr w:type="spellEnd"/>
      <w:r>
        <w:rPr>
          <w:rFonts w:ascii="DM Sans" w:hAnsi="DM Sans"/>
          <w:color w:val="0F0915"/>
          <w:sz w:val="26"/>
          <w:szCs w:val="26"/>
          <w:shd w:val="clear" w:color="auto" w:fill="FFFFFF"/>
        </w:rPr>
        <w:t xml:space="preserve"> 8</w:t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75196 Remchingen-Nöttingen</w:t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Registernummer: HRB 504086</w:t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Registergericht: Amtsgericht Mannheim</w:t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</w:rPr>
        <w:br/>
      </w:r>
      <w:proofErr w:type="spellStart"/>
      <w:r>
        <w:rPr>
          <w:rFonts w:ascii="DM Sans" w:hAnsi="DM Sans"/>
          <w:color w:val="0F0915"/>
          <w:sz w:val="26"/>
          <w:szCs w:val="26"/>
          <w:shd w:val="clear" w:color="auto" w:fill="FFFFFF"/>
        </w:rPr>
        <w:t>Vertreten</w:t>
      </w:r>
      <w:proofErr w:type="spellEnd"/>
      <w:r>
        <w:rPr>
          <w:rFonts w:ascii="DM Sans" w:hAnsi="DM Sans"/>
          <w:color w:val="0F0915"/>
          <w:sz w:val="26"/>
          <w:szCs w:val="26"/>
          <w:shd w:val="clear" w:color="auto" w:fill="FFFFFF"/>
        </w:rPr>
        <w:t xml:space="preserve"> durch die Geschäftsführer:</w:t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Gabriele Schröder, Christa Müller</w:t>
      </w:r>
      <w:r>
        <w:rPr>
          <w:rFonts w:ascii="DM Sans" w:hAnsi="DM Sans"/>
          <w:color w:val="0F0915"/>
          <w:sz w:val="26"/>
          <w:szCs w:val="26"/>
        </w:rPr>
        <w:br/>
      </w:r>
      <w:proofErr w:type="spellStart"/>
      <w:r>
        <w:rPr>
          <w:rFonts w:ascii="DM Sans" w:hAnsi="DM Sans"/>
          <w:color w:val="0F0915"/>
          <w:sz w:val="26"/>
          <w:szCs w:val="26"/>
          <w:shd w:val="clear" w:color="auto" w:fill="FFFFFF"/>
        </w:rPr>
        <w:t>Sitzland</w:t>
      </w:r>
      <w:proofErr w:type="spellEnd"/>
      <w:r>
        <w:rPr>
          <w:rFonts w:ascii="DM Sans" w:hAnsi="DM Sans"/>
          <w:color w:val="0F0915"/>
          <w:sz w:val="26"/>
          <w:szCs w:val="26"/>
          <w:shd w:val="clear" w:color="auto" w:fill="FFFFFF"/>
        </w:rPr>
        <w:t>: Deutschland</w:t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Zust</w:t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ä</w:t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ndige Aufsichtsbeh</w:t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ö</w:t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rde: Landesanstalt f</w:t>
      </w:r>
      <w:r>
        <w:rPr>
          <w:rFonts w:ascii="DM Sans" w:hAnsi="DM Sans" w:cs="DM Sans"/>
          <w:color w:val="0F0915"/>
          <w:sz w:val="26"/>
          <w:szCs w:val="26"/>
          <w:shd w:val="clear" w:color="auto" w:fill="FFFFFF"/>
        </w:rPr>
        <w:t>ü</w:t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r Kommunikation Baden-W</w:t>
      </w:r>
      <w:r>
        <w:rPr>
          <w:rFonts w:ascii="DM Sans" w:hAnsi="DM Sans" w:cs="DM Sans"/>
          <w:color w:val="0F0915"/>
          <w:sz w:val="26"/>
          <w:szCs w:val="26"/>
          <w:shd w:val="clear" w:color="auto" w:fill="FFFFFF"/>
        </w:rPr>
        <w:t>ü</w:t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rttemberg https://www.lfk.de/</w:t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Kontakt</w:t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Telefon 0 72 32 / 36 52-0</w:t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Telefax 0 72 32 / 36 52-28</w:t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E-Mail: info@farr-wohnwelt.de</w:t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Umsatzsteuer-ID</w:t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Umsatzsteuer-Identifikationsnummer gemäß §27 a Umsatzsteuergesetz:</w:t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DE 184 404 556</w:t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Redaktionell verantwortlich</w:t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Gabriele Schröder, Christa Müller</w:t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Haftungshinweis: Trotz sorgfältiger inhaltlicher Kontrolle übernehmen wir keine Haftung für die Inhalte externer Links. Für den Inhalt der verlinkten Seiten sind ausschließlich deren Betreiber verantwortlich.</w:t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EU-Streitschlichtung</w:t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Die Europäische Kommission stellt eine Plattform zur Online-Streitbeilegung (OS) bereit: https://ec.europa.eu/consumers/odr/. Unsere E-Mail-Adresse finden Sie oben im Impressum.</w:t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t>Verbraucherstreitbeilegung/Universalschlichtungsstelle</w:t>
      </w:r>
      <w:r>
        <w:rPr>
          <w:rFonts w:ascii="DM Sans" w:hAnsi="DM Sans"/>
          <w:color w:val="0F0915"/>
          <w:sz w:val="26"/>
          <w:szCs w:val="26"/>
        </w:rPr>
        <w:br/>
      </w:r>
      <w:r>
        <w:rPr>
          <w:rFonts w:ascii="DM Sans" w:hAnsi="DM Sans"/>
          <w:color w:val="0F0915"/>
          <w:sz w:val="26"/>
          <w:szCs w:val="26"/>
          <w:shd w:val="clear" w:color="auto" w:fill="FFFFFF"/>
        </w:rPr>
        <w:lastRenderedPageBreak/>
        <w:t>Wir sind nicht bereit oder verpflichtet, an Streitbeilegungsverfahren vor einer Verbraucherschlichtungsstelle teilzunehmen.</w:t>
      </w:r>
    </w:p>
    <w:sectPr w:rsidR="001440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9E"/>
    <w:rsid w:val="00144089"/>
    <w:rsid w:val="00324D83"/>
    <w:rsid w:val="00580E9E"/>
    <w:rsid w:val="006358FF"/>
    <w:rsid w:val="0095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15C0"/>
  <w15:chartTrackingRefBased/>
  <w15:docId w15:val="{CF501AC2-85D9-4C3C-A28A-2D838F9D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0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0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0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0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0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0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0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0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0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0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0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0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0E9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0E9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0E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0E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0E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0E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0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0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0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0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0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0E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0E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0E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0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0E9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0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 Wohnwelt</dc:creator>
  <cp:keywords/>
  <dc:description/>
  <cp:lastModifiedBy>Farr Wohnwelt</cp:lastModifiedBy>
  <cp:revision>1</cp:revision>
  <dcterms:created xsi:type="dcterms:W3CDTF">2026-05-16T12:40:00Z</dcterms:created>
  <dcterms:modified xsi:type="dcterms:W3CDTF">2026-05-16T12:41:00Z</dcterms:modified>
</cp:coreProperties>
</file>